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B0" w:rsidRPr="00A24FB0" w:rsidRDefault="00A24FB0" w:rsidP="00A24FB0">
      <w:pPr>
        <w:pStyle w:val="a3"/>
        <w:spacing w:before="0" w:beforeAutospacing="0" w:after="0" w:afterAutospacing="0"/>
        <w:jc w:val="center"/>
        <w:rPr>
          <w:b/>
          <w:sz w:val="32"/>
          <w:szCs w:val="32"/>
        </w:rPr>
      </w:pPr>
      <w:bookmarkStart w:id="0" w:name="_GoBack"/>
      <w:r w:rsidRPr="00A24FB0">
        <w:rPr>
          <w:b/>
          <w:sz w:val="32"/>
          <w:szCs w:val="32"/>
        </w:rPr>
        <w:t>Памятка по поведению на воде в зимний период</w:t>
      </w:r>
    </w:p>
    <w:bookmarkEnd w:id="0"/>
    <w:p w:rsidR="00A24FB0" w:rsidRPr="00A24FB0" w:rsidRDefault="00A24FB0" w:rsidP="00A24FB0">
      <w:pPr>
        <w:pStyle w:val="a3"/>
        <w:spacing w:before="0" w:beforeAutospacing="0" w:after="0" w:afterAutospacing="0"/>
        <w:jc w:val="center"/>
        <w:rPr>
          <w:b/>
          <w:sz w:val="32"/>
          <w:szCs w:val="32"/>
        </w:rPr>
      </w:pPr>
    </w:p>
    <w:p w:rsidR="004F18A1" w:rsidRDefault="004F18A1" w:rsidP="00A24FB0">
      <w:pPr>
        <w:pStyle w:val="a3"/>
        <w:spacing w:before="0" w:beforeAutospacing="0" w:after="0" w:afterAutospacing="0"/>
        <w:ind w:firstLine="709"/>
        <w:jc w:val="both"/>
        <w:rPr>
          <w:sz w:val="28"/>
          <w:szCs w:val="28"/>
        </w:rPr>
      </w:pPr>
      <w:r w:rsidRPr="00A24FB0">
        <w:rPr>
          <w:sz w:val="28"/>
          <w:szCs w:val="28"/>
        </w:rPr>
        <w:t xml:space="preserve">Зима набирает свою силу, повинуясь вечному закону природы. Иногда ее считают мягкой, и это как раз то, что лёд на водоёмах </w:t>
      </w:r>
      <w:r w:rsidR="00A24FB0">
        <w:rPr>
          <w:sz w:val="28"/>
          <w:szCs w:val="28"/>
        </w:rPr>
        <w:t xml:space="preserve">района </w:t>
      </w:r>
      <w:r w:rsidRPr="00A24FB0">
        <w:rPr>
          <w:sz w:val="28"/>
          <w:szCs w:val="28"/>
        </w:rPr>
        <w:t>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4F18A1" w:rsidRDefault="004F18A1" w:rsidP="00A24FB0">
      <w:pPr>
        <w:pStyle w:val="a3"/>
        <w:spacing w:before="0" w:beforeAutospacing="0" w:after="0" w:afterAutospacing="0"/>
        <w:ind w:firstLine="709"/>
        <w:jc w:val="both"/>
        <w:rPr>
          <w:b/>
          <w:bCs/>
          <w:sz w:val="28"/>
          <w:szCs w:val="28"/>
        </w:rPr>
      </w:pPr>
      <w:r w:rsidRPr="00A24FB0">
        <w:rPr>
          <w:b/>
          <w:bCs/>
          <w:sz w:val="28"/>
          <w:szCs w:val="28"/>
        </w:rPr>
        <w:t>Какой лёд можно считать безопасным?</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A24FB0">
        <w:rPr>
          <w:sz w:val="28"/>
          <w:szCs w:val="28"/>
        </w:rPr>
        <w:t>Надо иметь в виду, что лёд состоит из двух слоёв: верхнего (мутного) и нижнего (прозрачного и прочного).</w:t>
      </w:r>
      <w:proofErr w:type="gramEnd"/>
      <w:r w:rsidRPr="00A24FB0">
        <w:rPr>
          <w:sz w:val="28"/>
          <w:szCs w:val="28"/>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 xml:space="preserve">Может </w:t>
      </w:r>
      <w:proofErr w:type="gramStart"/>
      <w:r w:rsidRPr="00A24FB0">
        <w:rPr>
          <w:sz w:val="28"/>
          <w:szCs w:val="28"/>
        </w:rPr>
        <w:t>быть</w:t>
      </w:r>
      <w:proofErr w:type="gramEnd"/>
      <w:r w:rsidRPr="00A24FB0">
        <w:rPr>
          <w:sz w:val="28"/>
          <w:szCs w:val="28"/>
        </w:rPr>
        <w:t xml:space="preserve"> взрослые-родители сами забыли и детям не рассказали об опасностях на водоёмах зимой?</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Нельзя выходить на лёд вблизи кустов, камыша, где водоросли вмёрзли в лёд;</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Под сугробами или толстым слоем снега лёд всегда тонкий или рыхлый;</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Не может быть прочным лёд около стока промышленных вод (например, с фермы) и там, где есть тёмные пятна.</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Тоньше лёд и там, где бьют ключи, где быстрее течение или впадает в реку ручей.</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Особенно осторожно надо спускаться с берега: лёд может неплотно соединяться с сушей, возможны трещины, подо льдом может быть воздух.</w:t>
      </w:r>
    </w:p>
    <w:p w:rsidR="004F18A1" w:rsidRPr="00A24FB0" w:rsidRDefault="004F18A1" w:rsidP="00A24FB0">
      <w:pPr>
        <w:pStyle w:val="a3"/>
        <w:spacing w:before="0" w:beforeAutospacing="0" w:after="0" w:afterAutospacing="0"/>
        <w:ind w:firstLine="709"/>
        <w:jc w:val="both"/>
        <w:rPr>
          <w:sz w:val="28"/>
          <w:szCs w:val="28"/>
        </w:rPr>
      </w:pPr>
      <w:r w:rsidRPr="00A24FB0">
        <w:rPr>
          <w:b/>
          <w:bCs/>
          <w:sz w:val="28"/>
          <w:szCs w:val="28"/>
        </w:rPr>
        <w:t>Есть только один способ избежать неприятности - пользоваться оборудованными ледовыми переправами или проложенными тропами и лыжнёй.</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lastRenderedPageBreak/>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4F18A1" w:rsidRPr="00A24FB0" w:rsidRDefault="00A24FB0" w:rsidP="00A24FB0">
      <w:pPr>
        <w:pStyle w:val="a3"/>
        <w:spacing w:before="0" w:beforeAutospacing="0" w:after="0" w:afterAutospacing="0"/>
        <w:ind w:firstLine="709"/>
        <w:jc w:val="both"/>
        <w:rPr>
          <w:sz w:val="28"/>
          <w:szCs w:val="28"/>
        </w:rPr>
      </w:pPr>
      <w:r>
        <w:rPr>
          <w:sz w:val="28"/>
          <w:szCs w:val="28"/>
        </w:rPr>
        <w:t xml:space="preserve">- </w:t>
      </w:r>
      <w:r w:rsidR="004F18A1" w:rsidRPr="00A24FB0">
        <w:rPr>
          <w:sz w:val="28"/>
          <w:szCs w:val="28"/>
        </w:rPr>
        <w:t>Не выходите на лёд в незнакомых местах и там где выставлены запрещающие знаки.</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Лёд неплотно соединяется с сушей, поэтому надо осторожно спускаться с берега;</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Проверить прочность льда можно ударами палки или пешни. Если после дву</w:t>
      </w:r>
      <w:proofErr w:type="gramStart"/>
      <w:r w:rsidR="004F18A1" w:rsidRPr="00A24FB0">
        <w:rPr>
          <w:sz w:val="28"/>
          <w:szCs w:val="28"/>
        </w:rPr>
        <w:t>х-</w:t>
      </w:r>
      <w:proofErr w:type="gramEnd"/>
      <w:r w:rsidR="004F18A1" w:rsidRPr="00A24FB0">
        <w:rPr>
          <w:sz w:val="28"/>
          <w:szCs w:val="28"/>
        </w:rPr>
        <w:t xml:space="preserve"> трёх ударов вода не показывается, то лёд достаточно крепок, но вдруг появилась вода, лёд пробивается, нужно немедленно идти назад.</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Когда лёд прогибается или трещит под ногами, надо отойти назад скользящим шагом – не отрывая ног ото льда.</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Ну а если всё же случилась беда, лёд под вами провалился, и по близости никого нет, как действовать?</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Нужно широко раскинуть руки по кромкам льда и удержаться от погружения с головой. Действуйте решительно и не мешайте себе страхом.</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4F18A1" w:rsidRPr="00A24FB0" w:rsidRDefault="004F18A1" w:rsidP="00A24FB0">
      <w:pPr>
        <w:pStyle w:val="a3"/>
        <w:spacing w:before="0" w:beforeAutospacing="0" w:after="0" w:afterAutospacing="0"/>
        <w:ind w:firstLine="709"/>
        <w:jc w:val="both"/>
        <w:rPr>
          <w:sz w:val="28"/>
          <w:szCs w:val="28"/>
        </w:rPr>
      </w:pPr>
      <w:r w:rsidRPr="00A24FB0">
        <w:rPr>
          <w:b/>
          <w:bCs/>
          <w:sz w:val="28"/>
          <w:szCs w:val="28"/>
        </w:rPr>
        <w:t>Если же на ваших глазах провалился на льду человек, немедленно крикните, что идёте на помощь.</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 xml:space="preserve">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A24FB0">
        <w:rPr>
          <w:sz w:val="28"/>
          <w:szCs w:val="28"/>
        </w:rPr>
        <w:t>площадьопоры</w:t>
      </w:r>
      <w:proofErr w:type="spellEnd"/>
      <w:r w:rsidRPr="00A24FB0">
        <w:rPr>
          <w:sz w:val="28"/>
          <w:szCs w:val="28"/>
        </w:rPr>
        <w:t xml:space="preserve"> – и ползти на </w:t>
      </w:r>
      <w:proofErr w:type="spellStart"/>
      <w:r w:rsidRPr="00A24FB0">
        <w:rPr>
          <w:sz w:val="28"/>
          <w:szCs w:val="28"/>
        </w:rPr>
        <w:t>них</w:t>
      </w:r>
      <w:proofErr w:type="gramStart"/>
      <w:r w:rsidRPr="00A24FB0">
        <w:rPr>
          <w:sz w:val="28"/>
          <w:szCs w:val="28"/>
        </w:rPr>
        <w:t>.К</w:t>
      </w:r>
      <w:proofErr w:type="spellEnd"/>
      <w:proofErr w:type="gramEnd"/>
      <w:r w:rsidRPr="00A24FB0">
        <w:rPr>
          <w:sz w:val="28"/>
          <w:szCs w:val="28"/>
        </w:rPr>
        <w:t xml:space="preserve"> самому краю подползать нельзя, иначе в воде окажутся уже двое.</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 xml:space="preserve"> Не доползая до полыньи, пострадавшему нужно протянуть любой находящийся рядом предмет: ремни или шарфы, любую доску или жердь, санки или лыжи.</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Один из законов школы выживания:</w:t>
      </w:r>
      <w:r w:rsidRPr="00A24FB0">
        <w:rPr>
          <w:b/>
          <w:bCs/>
          <w:sz w:val="28"/>
          <w:szCs w:val="28"/>
        </w:rPr>
        <w:t> </w:t>
      </w:r>
      <w:r w:rsidRPr="00A24FB0">
        <w:rPr>
          <w:b/>
          <w:bCs/>
          <w:i/>
          <w:iCs/>
          <w:sz w:val="28"/>
          <w:szCs w:val="28"/>
        </w:rPr>
        <w:t>У каждого предмета, кроме качеств, для которых он создан, есть множество других - в том числе и свойства инструмента защиты</w:t>
      </w:r>
      <w:r w:rsidRPr="00A24FB0">
        <w:rPr>
          <w:b/>
          <w:bCs/>
          <w:sz w:val="28"/>
          <w:szCs w:val="28"/>
        </w:rPr>
        <w:t>.</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lastRenderedPageBreak/>
        <w:t xml:space="preserve">Бросать связанные ремни или шарфы, доски надо за 3-4 метра. Лучше, если вы не один. Тогда двое – </w:t>
      </w:r>
      <w:proofErr w:type="gramStart"/>
      <w:r w:rsidRPr="00A24FB0">
        <w:rPr>
          <w:sz w:val="28"/>
          <w:szCs w:val="28"/>
        </w:rPr>
        <w:t>трое людей</w:t>
      </w:r>
      <w:proofErr w:type="gramEnd"/>
      <w:r w:rsidRPr="00A24FB0">
        <w:rPr>
          <w:sz w:val="28"/>
          <w:szCs w:val="28"/>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4F18A1" w:rsidRPr="00A24FB0" w:rsidRDefault="004F18A1" w:rsidP="00A24FB0">
      <w:pPr>
        <w:pStyle w:val="a3"/>
        <w:spacing w:before="0" w:beforeAutospacing="0" w:after="0" w:afterAutospacing="0"/>
        <w:ind w:firstLine="709"/>
        <w:jc w:val="both"/>
        <w:rPr>
          <w:sz w:val="28"/>
          <w:szCs w:val="28"/>
        </w:rPr>
      </w:pPr>
      <w:r w:rsidRPr="00A24FB0">
        <w:rPr>
          <w:b/>
          <w:bCs/>
          <w:sz w:val="28"/>
          <w:szCs w:val="28"/>
        </w:rPr>
        <w:t>Любителям зимней рыбалки надо помнить, что отправляться на водоёмы в одиночку опасно!</w:t>
      </w:r>
      <w:r w:rsidRPr="00A24FB0">
        <w:rPr>
          <w:sz w:val="28"/>
          <w:szCs w:val="28"/>
        </w:rPr>
        <w:t> Многолетний опыт не самых удачливых любителей подлёдного лова диктует обязательные правила:</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Соблюдайте осторожность при движении по льду водохранилища, так как понижение уровня воды превращает ледовый покров </w:t>
      </w:r>
      <w:proofErr w:type="gramStart"/>
      <w:r w:rsidR="004F18A1" w:rsidRPr="00A24FB0">
        <w:rPr>
          <w:sz w:val="28"/>
          <w:szCs w:val="28"/>
        </w:rPr>
        <w:t>в</w:t>
      </w:r>
      <w:proofErr w:type="gramEnd"/>
      <w:r w:rsidR="004F18A1" w:rsidRPr="00A24FB0">
        <w:rPr>
          <w:sz w:val="28"/>
          <w:szCs w:val="28"/>
        </w:rPr>
        <w:t xml:space="preserve"> </w:t>
      </w:r>
      <w:proofErr w:type="gramStart"/>
      <w:r w:rsidR="004F18A1" w:rsidRPr="00A24FB0">
        <w:rPr>
          <w:sz w:val="28"/>
          <w:szCs w:val="28"/>
        </w:rPr>
        <w:t>своего</w:t>
      </w:r>
      <w:proofErr w:type="gramEnd"/>
      <w:r w:rsidR="004F18A1" w:rsidRPr="00A24FB0">
        <w:rPr>
          <w:sz w:val="28"/>
          <w:szCs w:val="28"/>
        </w:rPr>
        <w:t xml:space="preserve"> рода мост;</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Безопасней всего переходить водоём по прозрачному льду, имеющему зеленоватый или синеватый оттенок;</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Пешеходную переправу надо осуществлять группой, соблюдая дистанцию, друг от друга 5-6 метров;</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Нельзя собираться большими группами в одном месте, пробивать много лунок на ограниченном участке и на переправах;</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Лунки надо пробивать на расстоянии 5-6 метров друг от друга, но опасно ловить рыбу у промоин;</w:t>
      </w:r>
    </w:p>
    <w:p w:rsidR="004F18A1" w:rsidRPr="00A24FB0" w:rsidRDefault="00A24FB0" w:rsidP="00A24FB0">
      <w:pPr>
        <w:pStyle w:val="a3"/>
        <w:spacing w:before="0" w:beforeAutospacing="0" w:after="0" w:afterAutospacing="0"/>
        <w:ind w:firstLine="709"/>
        <w:jc w:val="both"/>
        <w:rPr>
          <w:sz w:val="28"/>
          <w:szCs w:val="28"/>
        </w:rPr>
      </w:pPr>
      <w:r>
        <w:rPr>
          <w:sz w:val="28"/>
          <w:szCs w:val="28"/>
        </w:rPr>
        <w:t>-</w:t>
      </w:r>
      <w:r w:rsidR="004F18A1" w:rsidRPr="00A24FB0">
        <w:rPr>
          <w:sz w:val="28"/>
          <w:szCs w:val="28"/>
        </w:rPr>
        <w:t xml:space="preserve">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4F18A1" w:rsidRPr="00A24FB0" w:rsidRDefault="004F18A1" w:rsidP="00A24FB0">
      <w:pPr>
        <w:pStyle w:val="a3"/>
        <w:spacing w:before="0" w:beforeAutospacing="0" w:after="0" w:afterAutospacing="0"/>
        <w:ind w:firstLine="709"/>
        <w:jc w:val="both"/>
        <w:rPr>
          <w:sz w:val="28"/>
          <w:szCs w:val="28"/>
        </w:rPr>
      </w:pPr>
      <w:r w:rsidRPr="00A24FB0">
        <w:rPr>
          <w:sz w:val="28"/>
          <w:szCs w:val="28"/>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A24FB0" w:rsidRDefault="00A24FB0" w:rsidP="00A24FB0">
      <w:pPr>
        <w:jc w:val="right"/>
      </w:pPr>
    </w:p>
    <w:p w:rsidR="00577E56" w:rsidRPr="00A24FB0" w:rsidRDefault="00A24FB0" w:rsidP="00A24FB0">
      <w:pPr>
        <w:jc w:val="right"/>
        <w:rPr>
          <w:rFonts w:ascii="Times New Roman" w:hAnsi="Times New Roman" w:cs="Times New Roman"/>
          <w:b/>
          <w:sz w:val="28"/>
          <w:szCs w:val="28"/>
        </w:rPr>
      </w:pPr>
      <w:r w:rsidRPr="00A24FB0">
        <w:rPr>
          <w:rFonts w:ascii="Times New Roman" w:hAnsi="Times New Roman" w:cs="Times New Roman"/>
          <w:b/>
          <w:sz w:val="28"/>
          <w:szCs w:val="28"/>
        </w:rPr>
        <w:t>МКУ Ханты-Мансийского района</w:t>
      </w:r>
    </w:p>
    <w:p w:rsidR="00A24FB0" w:rsidRPr="00A24FB0" w:rsidRDefault="00A24FB0" w:rsidP="00A24FB0">
      <w:pPr>
        <w:jc w:val="right"/>
        <w:rPr>
          <w:rFonts w:ascii="Times New Roman" w:hAnsi="Times New Roman" w:cs="Times New Roman"/>
          <w:b/>
          <w:sz w:val="28"/>
          <w:szCs w:val="28"/>
        </w:rPr>
      </w:pPr>
      <w:r w:rsidRPr="00A24FB0">
        <w:rPr>
          <w:rFonts w:ascii="Times New Roman" w:hAnsi="Times New Roman" w:cs="Times New Roman"/>
          <w:b/>
          <w:sz w:val="28"/>
          <w:szCs w:val="28"/>
        </w:rPr>
        <w:t>«Управление гражданской защиты»</w:t>
      </w:r>
    </w:p>
    <w:sectPr w:rsidR="00A24FB0" w:rsidRPr="00A24FB0" w:rsidSect="00C5043B">
      <w:pgSz w:w="11906" w:h="16838" w:code="9"/>
      <w:pgMar w:top="1418"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A1"/>
    <w:rsid w:val="00164AC7"/>
    <w:rsid w:val="002E7C36"/>
    <w:rsid w:val="00476996"/>
    <w:rsid w:val="004F18A1"/>
    <w:rsid w:val="00577E56"/>
    <w:rsid w:val="00A24FB0"/>
    <w:rsid w:val="00B3025A"/>
    <w:rsid w:val="00C5043B"/>
    <w:rsid w:val="00E9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8A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4AC7"/>
    <w:rPr>
      <w:rFonts w:ascii="Tahoma" w:hAnsi="Tahoma" w:cs="Tahoma"/>
      <w:sz w:val="16"/>
      <w:szCs w:val="16"/>
    </w:rPr>
  </w:style>
  <w:style w:type="character" w:customStyle="1" w:styleId="a5">
    <w:name w:val="Текст выноски Знак"/>
    <w:basedOn w:val="a0"/>
    <w:link w:val="a4"/>
    <w:uiPriority w:val="99"/>
    <w:semiHidden/>
    <w:rsid w:val="00164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8A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4AC7"/>
    <w:rPr>
      <w:rFonts w:ascii="Tahoma" w:hAnsi="Tahoma" w:cs="Tahoma"/>
      <w:sz w:val="16"/>
      <w:szCs w:val="16"/>
    </w:rPr>
  </w:style>
  <w:style w:type="character" w:customStyle="1" w:styleId="a5">
    <w:name w:val="Текст выноски Знак"/>
    <w:basedOn w:val="a0"/>
    <w:link w:val="a4"/>
    <w:uiPriority w:val="99"/>
    <w:semiHidden/>
    <w:rsid w:val="00164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41569">
      <w:bodyDiv w:val="1"/>
      <w:marLeft w:val="0"/>
      <w:marRight w:val="0"/>
      <w:marTop w:val="0"/>
      <w:marBottom w:val="0"/>
      <w:divBdr>
        <w:top w:val="none" w:sz="0" w:space="0" w:color="auto"/>
        <w:left w:val="none" w:sz="0" w:space="0" w:color="auto"/>
        <w:bottom w:val="none" w:sz="0" w:space="0" w:color="auto"/>
        <w:right w:val="none" w:sz="0" w:space="0" w:color="auto"/>
      </w:divBdr>
      <w:divsChild>
        <w:div w:id="810903495">
          <w:marLeft w:val="0"/>
          <w:marRight w:val="0"/>
          <w:marTop w:val="0"/>
          <w:marBottom w:val="0"/>
          <w:divBdr>
            <w:top w:val="none" w:sz="0" w:space="0" w:color="auto"/>
            <w:left w:val="none" w:sz="0" w:space="0" w:color="auto"/>
            <w:bottom w:val="none" w:sz="0" w:space="0" w:color="auto"/>
            <w:right w:val="none" w:sz="0" w:space="0" w:color="auto"/>
          </w:divBdr>
          <w:divsChild>
            <w:div w:id="1867448908">
              <w:marLeft w:val="0"/>
              <w:marRight w:val="0"/>
              <w:marTop w:val="0"/>
              <w:marBottom w:val="0"/>
              <w:divBdr>
                <w:top w:val="none" w:sz="0" w:space="0" w:color="auto"/>
                <w:left w:val="none" w:sz="0" w:space="0" w:color="auto"/>
                <w:bottom w:val="none" w:sz="0" w:space="0" w:color="auto"/>
                <w:right w:val="none" w:sz="0" w:space="0" w:color="auto"/>
              </w:divBdr>
              <w:divsChild>
                <w:div w:id="2028481659">
                  <w:marLeft w:val="0"/>
                  <w:marRight w:val="0"/>
                  <w:marTop w:val="0"/>
                  <w:marBottom w:val="0"/>
                  <w:divBdr>
                    <w:top w:val="none" w:sz="0" w:space="0" w:color="auto"/>
                    <w:left w:val="none" w:sz="0" w:space="0" w:color="auto"/>
                    <w:bottom w:val="none" w:sz="0" w:space="0" w:color="auto"/>
                    <w:right w:val="none" w:sz="0" w:space="0" w:color="auto"/>
                  </w:divBdr>
                  <w:divsChild>
                    <w:div w:id="2043434397">
                      <w:marLeft w:val="0"/>
                      <w:marRight w:val="0"/>
                      <w:marTop w:val="0"/>
                      <w:marBottom w:val="0"/>
                      <w:divBdr>
                        <w:top w:val="none" w:sz="0" w:space="0" w:color="auto"/>
                        <w:left w:val="none" w:sz="0" w:space="0" w:color="auto"/>
                        <w:bottom w:val="none" w:sz="0" w:space="0" w:color="auto"/>
                        <w:right w:val="none" w:sz="0" w:space="0" w:color="auto"/>
                      </w:divBdr>
                      <w:divsChild>
                        <w:div w:id="1970941121">
                          <w:marLeft w:val="0"/>
                          <w:marRight w:val="0"/>
                          <w:marTop w:val="0"/>
                          <w:marBottom w:val="0"/>
                          <w:divBdr>
                            <w:top w:val="none" w:sz="0" w:space="0" w:color="auto"/>
                            <w:left w:val="none" w:sz="0" w:space="0" w:color="auto"/>
                            <w:bottom w:val="none" w:sz="0" w:space="0" w:color="auto"/>
                            <w:right w:val="none" w:sz="0" w:space="0" w:color="auto"/>
                          </w:divBdr>
                          <w:divsChild>
                            <w:div w:id="1709330040">
                              <w:marLeft w:val="0"/>
                              <w:marRight w:val="0"/>
                              <w:marTop w:val="0"/>
                              <w:marBottom w:val="0"/>
                              <w:divBdr>
                                <w:top w:val="none" w:sz="0" w:space="0" w:color="auto"/>
                                <w:left w:val="none" w:sz="0" w:space="0" w:color="auto"/>
                                <w:bottom w:val="none" w:sz="0" w:space="0" w:color="auto"/>
                                <w:right w:val="none" w:sz="0" w:space="0" w:color="auto"/>
                              </w:divBdr>
                              <w:divsChild>
                                <w:div w:id="9435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Касьяненко А.И.</dc:creator>
  <cp:lastModifiedBy>Касьяненко А.И.</cp:lastModifiedBy>
  <cp:revision>2</cp:revision>
  <cp:lastPrinted>2014-10-13T10:57:00Z</cp:lastPrinted>
  <dcterms:created xsi:type="dcterms:W3CDTF">2014-10-13T11:07:00Z</dcterms:created>
  <dcterms:modified xsi:type="dcterms:W3CDTF">2014-10-13T11:07:00Z</dcterms:modified>
</cp:coreProperties>
</file>